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B986" w14:textId="4F81911D" w:rsidR="007863B5" w:rsidRPr="0049287F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Title </w:t>
      </w:r>
      <w:r w:rsidR="00DD4840">
        <w:rPr>
          <w:rFonts w:asciiTheme="majorBidi" w:hAnsiTheme="majorBidi" w:cs="Cordia New" w:hint="cs"/>
          <w:caps w:val="0"/>
          <w:sz w:val="40"/>
          <w:szCs w:val="50"/>
          <w:cs/>
          <w:lang w:val="en-GB" w:bidi="th-TH"/>
        </w:rPr>
        <w:t>.........</w:t>
      </w: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</w:t>
      </w:r>
      <w:r w:rsidR="00DD4840">
        <w:rPr>
          <w:rFonts w:asciiTheme="majorBidi" w:hAnsiTheme="majorBidi" w:cs="Cordia New" w:hint="cs"/>
          <w:caps w:val="0"/>
          <w:sz w:val="40"/>
          <w:szCs w:val="50"/>
          <w:cs/>
          <w:lang w:val="en-GB" w:bidi="th-TH"/>
        </w:rPr>
        <w:t>(</w:t>
      </w:r>
      <w:r w:rsidR="00DD4840">
        <w:rPr>
          <w:rFonts w:asciiTheme="majorBidi" w:hAnsiTheme="majorBidi" w:cs="Cordia New"/>
          <w:caps w:val="0"/>
          <w:sz w:val="40"/>
          <w:szCs w:val="50"/>
          <w:lang w:bidi="th-TH"/>
        </w:rPr>
        <w:t>Times New Roma</w:t>
      </w:r>
      <w:r w:rsidR="00902B59">
        <w:rPr>
          <w:rFonts w:asciiTheme="majorBidi" w:hAnsiTheme="majorBidi" w:cs="Cordia New"/>
          <w:caps w:val="0"/>
          <w:sz w:val="40"/>
          <w:szCs w:val="50"/>
          <w:lang w:bidi="th-TH"/>
        </w:rPr>
        <w:t>n</w:t>
      </w:r>
      <w:r w:rsidR="00DD4840">
        <w:rPr>
          <w:rFonts w:asciiTheme="majorBidi" w:hAnsiTheme="majorBidi" w:cs="Cordia New"/>
          <w:caps w:val="0"/>
          <w:sz w:val="40"/>
          <w:szCs w:val="50"/>
          <w:lang w:bidi="th-TH"/>
        </w:rPr>
        <w:t xml:space="preserve"> </w:t>
      </w: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>20pt., Bold</w:t>
      </w:r>
      <w:r w:rsidR="00DD4840">
        <w:rPr>
          <w:rFonts w:asciiTheme="majorBidi" w:hAnsiTheme="majorBidi" w:cs="Cordia New" w:hint="cs"/>
          <w:caps w:val="0"/>
          <w:sz w:val="40"/>
          <w:szCs w:val="50"/>
          <w:cs/>
          <w:lang w:val="en-GB" w:bidi="th-TH"/>
        </w:rPr>
        <w:t>)</w:t>
      </w: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</w:t>
      </w:r>
    </w:p>
    <w:p w14:paraId="485E1043" w14:textId="6ECE372F" w:rsidR="007863B5" w:rsidRPr="00FC38BA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(T</w:t>
      </w:r>
      <w:r w:rsidR="0090006B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NR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2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5BA2B839" w14:textId="76A036A0" w:rsidR="007863B5" w:rsidRPr="00FC38BA" w:rsidRDefault="007863B5" w:rsidP="001524F1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first author, including country (in English, T</w:t>
      </w:r>
      <w:r w:rsidR="0090006B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NR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0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pt. </w:t>
      </w:r>
      <w:r w:rsidR="00E74F90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centred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)</w:t>
      </w:r>
    </w:p>
    <w:p w14:paraId="0C825367" w14:textId="77777777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2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second author, including country (in English)</w:t>
      </w:r>
    </w:p>
    <w:p w14:paraId="7EC65115" w14:textId="77777777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List all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in the same way (in English)</w:t>
      </w:r>
    </w:p>
    <w:p w14:paraId="19219B73" w14:textId="77777777" w:rsidR="007863B5" w:rsidRPr="0049287F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49287F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39555854" w14:textId="77777777" w:rsidR="001524F1" w:rsidRPr="0049287F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 xml:space="preserve">. </w:t>
      </w:r>
    </w:p>
    <w:p w14:paraId="1A2A6848" w14:textId="652250DC" w:rsidR="007863B5" w:rsidRPr="0049287F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Here write the </w:t>
      </w:r>
      <w:r w:rsidRPr="00C9248B">
        <w:rPr>
          <w:rFonts w:asciiTheme="majorBidi" w:hAnsiTheme="majorBidi" w:cstheme="majorBidi"/>
          <w:sz w:val="24"/>
          <w:szCs w:val="24"/>
          <w:lang w:val="en-GB"/>
        </w:rPr>
        <w:t xml:space="preserve">abstract </w:t>
      </w:r>
      <w:r w:rsidR="00C9248B" w:rsidRPr="00C9248B">
        <w:rPr>
          <w:rFonts w:asciiTheme="majorBidi" w:hAnsiTheme="majorBidi" w:cstheme="majorBidi"/>
          <w:sz w:val="24"/>
          <w:szCs w:val="24"/>
          <w:cs/>
          <w:lang w:val="en-GB" w:bidi="th-TH"/>
        </w:rPr>
        <w:t>(</w:t>
      </w:r>
      <w:r w:rsidRPr="00C9248B">
        <w:rPr>
          <w:rFonts w:asciiTheme="majorBidi" w:hAnsiTheme="majorBidi" w:cstheme="majorBidi"/>
          <w:sz w:val="24"/>
          <w:szCs w:val="24"/>
          <w:lang w:val="en-GB"/>
        </w:rPr>
        <w:t>200 – 250 words</w:t>
      </w:r>
      <w:r w:rsidR="00C9248B" w:rsidRPr="00C9248B">
        <w:rPr>
          <w:rFonts w:asciiTheme="majorBidi" w:hAnsiTheme="majorBidi" w:cstheme="majorBidi"/>
          <w:sz w:val="24"/>
          <w:szCs w:val="24"/>
          <w:cs/>
          <w:lang w:val="en-GB" w:bidi="th-TH"/>
        </w:rPr>
        <w:t>)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in English! (</w:t>
      </w:r>
      <w:bookmarkStart w:id="0" w:name="_Hlk175573024"/>
      <w:r w:rsidR="00BD005D">
        <w:rPr>
          <w:rFonts w:asciiTheme="majorBidi" w:hAnsiTheme="majorBidi" w:cstheme="majorBidi"/>
          <w:sz w:val="24"/>
          <w:szCs w:val="24"/>
          <w:lang w:val="en-GB"/>
        </w:rPr>
        <w:t>Times New Raman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End w:id="0"/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12 pt. alignment in block, spacing 1,0) </w:t>
      </w:r>
      <w:r w:rsidR="00F0630A" w:rsidRPr="0049287F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="Cordia New" w:hint="cs"/>
          <w:sz w:val="24"/>
          <w:szCs w:val="30"/>
          <w:u w:val="dotted"/>
          <w:cs/>
          <w:lang w:val="en-GB" w:bidi="th-TH"/>
        </w:rPr>
        <w:t xml:space="preserve">                                              </w:t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>Text</w:t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BD005D">
        <w:rPr>
          <w:rFonts w:asciiTheme="majorBidi" w:hAnsiTheme="majorBidi" w:cstheme="majorBidi"/>
          <w:sz w:val="24"/>
          <w:szCs w:val="24"/>
          <w:u w:val="dotted"/>
          <w:lang w:val="en-GB"/>
        </w:rPr>
        <w:tab/>
      </w:r>
      <w:r w:rsidR="000D6318" w:rsidRPr="0049287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7EF5CDC" w14:textId="77777777" w:rsidR="007863B5" w:rsidRPr="0049287F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49287F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64CA416E" w14:textId="19CE85AF" w:rsidR="007E164C" w:rsidRPr="0049287F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49287F">
        <w:rPr>
          <w:rFonts w:asciiTheme="majorBidi" w:hAnsiTheme="majorBidi" w:cstheme="majorBidi"/>
          <w:szCs w:val="28"/>
          <w:lang w:val="en-GB"/>
        </w:rPr>
        <w:t xml:space="preserve"> (</w:t>
      </w:r>
      <w:bookmarkStart w:id="1" w:name="_Hlk175573193"/>
      <w:r w:rsidR="008B0DEE" w:rsidRPr="008B0DEE">
        <w:rPr>
          <w:rFonts w:asciiTheme="majorBidi" w:hAnsiTheme="majorBidi" w:cstheme="majorBidi"/>
          <w:szCs w:val="28"/>
          <w:lang w:val="en-GB"/>
        </w:rPr>
        <w:t>Times New Raman</w:t>
      </w:r>
      <w:r w:rsidR="007863B5" w:rsidRPr="0049287F">
        <w:rPr>
          <w:rFonts w:asciiTheme="majorBidi" w:hAnsiTheme="majorBidi" w:cstheme="majorBidi"/>
          <w:szCs w:val="28"/>
          <w:lang w:val="en-GB"/>
        </w:rPr>
        <w:t xml:space="preserve"> </w:t>
      </w:r>
      <w:bookmarkEnd w:id="1"/>
      <w:r w:rsidR="007863B5" w:rsidRPr="0049287F">
        <w:rPr>
          <w:rFonts w:asciiTheme="majorBidi" w:hAnsiTheme="majorBidi" w:cstheme="majorBidi"/>
          <w:szCs w:val="28"/>
          <w:lang w:val="en-GB"/>
        </w:rPr>
        <w:t>14pt., bold)</w:t>
      </w:r>
    </w:p>
    <w:p w14:paraId="03BD265A" w14:textId="775B3218" w:rsidR="008B0DEE" w:rsidRDefault="007E164C" w:rsidP="008B0DEE">
      <w:pPr>
        <w:spacing w:before="0"/>
        <w:ind w:left="284" w:firstLine="4"/>
        <w:rPr>
          <w:rFonts w:asciiTheme="majorBidi" w:eastAsia="SimSun" w:hAnsiTheme="majorBidi" w:cstheme="majorBidi"/>
          <w:u w:val="dotted"/>
          <w:lang w:val="en-GB" w:eastAsia="en-US"/>
        </w:rPr>
      </w:pPr>
      <w:r w:rsidRPr="0049287F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>he main t</w:t>
      </w:r>
      <w:r w:rsidRPr="0049287F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49287F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49287F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>(</w:t>
      </w:r>
      <w:r w:rsidR="008B0DEE" w:rsidRPr="008B0DEE">
        <w:rPr>
          <w:rFonts w:asciiTheme="majorBidi" w:eastAsia="SimSun" w:hAnsiTheme="majorBidi" w:cstheme="majorBidi"/>
          <w:lang w:val="en-GB" w:eastAsia="en-US"/>
        </w:rPr>
        <w:t>Times New Raman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 xml:space="preserve"> 12pt., alignment in block, spacing 1,0) </w:t>
      </w:r>
      <w:r w:rsidR="008B0DEE"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 w:rsidR="008B0DEE"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</w:p>
    <w:p w14:paraId="009DAE05" w14:textId="1EB5EB87" w:rsidR="008B0DEE" w:rsidRDefault="008B0DEE" w:rsidP="008B0DEE">
      <w:pPr>
        <w:spacing w:before="0"/>
        <w:ind w:firstLine="0"/>
        <w:rPr>
          <w:rFonts w:asciiTheme="majorBidi" w:eastAsia="SimSun" w:hAnsiTheme="majorBidi" w:cstheme="majorBidi"/>
          <w:u w:val="dotted"/>
          <w:lang w:val="en-GB" w:eastAsia="en-US"/>
        </w:rPr>
      </w:pP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</w:p>
    <w:p w14:paraId="44194A12" w14:textId="2F0D32BD" w:rsidR="008B0DEE" w:rsidRDefault="008B0DEE" w:rsidP="008B0DEE">
      <w:pPr>
        <w:spacing w:before="0"/>
        <w:ind w:firstLine="0"/>
        <w:rPr>
          <w:rFonts w:asciiTheme="majorBidi" w:eastAsia="SimSun" w:hAnsiTheme="majorBidi" w:cstheme="majorBidi"/>
          <w:u w:val="dotted"/>
          <w:lang w:val="en-GB" w:eastAsia="en-US"/>
        </w:rPr>
      </w:pP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</w:p>
    <w:p w14:paraId="28605946" w14:textId="0E987C60" w:rsidR="008B0DEE" w:rsidRPr="008B0DEE" w:rsidRDefault="008B0DEE" w:rsidP="008B0DEE">
      <w:pPr>
        <w:spacing w:before="0"/>
        <w:ind w:firstLine="0"/>
        <w:rPr>
          <w:rFonts w:asciiTheme="majorBidi" w:eastAsia="SimSun" w:hAnsiTheme="majorBidi" w:cstheme="majorBidi"/>
          <w:u w:val="dotted"/>
          <w:lang w:val="en-GB" w:eastAsia="en-US"/>
        </w:rPr>
      </w:pP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  <w:r>
        <w:rPr>
          <w:rFonts w:asciiTheme="majorBidi" w:eastAsia="SimSun" w:hAnsiTheme="majorBidi" w:cstheme="majorBidi"/>
          <w:u w:val="dotted"/>
          <w:cs/>
          <w:lang w:val="en-GB" w:eastAsia="en-US"/>
        </w:rPr>
        <w:tab/>
      </w:r>
    </w:p>
    <w:p w14:paraId="472F469F" w14:textId="77777777" w:rsidR="007E164C" w:rsidRPr="0049287F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49287F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49287F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49287F">
        <w:rPr>
          <w:rFonts w:asciiTheme="majorBidi" w:hAnsiTheme="majorBidi" w:cstheme="majorBidi"/>
          <w:i/>
          <w:sz w:val="20"/>
          <w:lang w:val="en-GB"/>
        </w:rPr>
        <w:t xml:space="preserve"> (TNR 10pt., centered, italics)</w:t>
      </w:r>
    </w:p>
    <w:p w14:paraId="7BB52257" w14:textId="77777777" w:rsidR="007E164C" w:rsidRPr="0049287F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7042BFD3" wp14:editId="4BC5F5CA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F368FA" w14:textId="0AE82859" w:rsidR="005D030D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49287F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07609E06" w14:textId="29A4C780" w:rsidR="008B0DEE" w:rsidRDefault="008B0DEE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u w:val="dotted"/>
          <w:lang w:val="en-GB"/>
        </w:rPr>
      </w:pP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</w:p>
    <w:p w14:paraId="318640C2" w14:textId="0CFDCF95" w:rsidR="008B0DEE" w:rsidRPr="008B0DEE" w:rsidRDefault="008B0DEE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u w:val="dotted"/>
          <w:lang w:val="en-GB"/>
        </w:rPr>
      </w:pP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  <w:r w:rsidRPr="008B0DEE">
        <w:rPr>
          <w:rFonts w:asciiTheme="majorBidi" w:hAnsiTheme="majorBidi" w:cstheme="majorBidi"/>
          <w:i/>
          <w:u w:val="dotted"/>
          <w:cs/>
          <w:lang w:val="en-GB"/>
        </w:rPr>
        <w:tab/>
      </w:r>
    </w:p>
    <w:p w14:paraId="5F0947EE" w14:textId="3D5C960E" w:rsidR="007E164C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Title</w:t>
      </w:r>
      <w:r w:rsidR="00183509" w:rsidRPr="0049287F">
        <w:rPr>
          <w:rFonts w:asciiTheme="majorBidi" w:hAnsiTheme="majorBidi" w:cstheme="majorBidi"/>
          <w:lang w:val="en-GB"/>
        </w:rPr>
        <w:t xml:space="preserve"> of the 2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49287F">
        <w:rPr>
          <w:rFonts w:asciiTheme="majorBidi" w:hAnsiTheme="majorBidi" w:cstheme="majorBidi"/>
          <w:lang w:val="en-GB"/>
        </w:rPr>
        <w:t xml:space="preserve"> level</w:t>
      </w:r>
      <w:r w:rsidR="007863B5" w:rsidRPr="0049287F">
        <w:rPr>
          <w:rFonts w:asciiTheme="majorBidi" w:hAnsiTheme="majorBidi" w:cstheme="majorBidi"/>
          <w:lang w:val="en-GB"/>
        </w:rPr>
        <w:t xml:space="preserve"> (</w:t>
      </w:r>
      <w:r w:rsidR="006D5237" w:rsidRPr="006D5237">
        <w:rPr>
          <w:rFonts w:asciiTheme="majorBidi" w:hAnsiTheme="majorBidi" w:cstheme="majorBidi"/>
          <w:lang w:val="en-GB"/>
        </w:rPr>
        <w:t xml:space="preserve">Times New Raman </w:t>
      </w:r>
      <w:r w:rsidR="007863B5" w:rsidRPr="0049287F">
        <w:rPr>
          <w:rFonts w:asciiTheme="majorBidi" w:hAnsiTheme="majorBidi" w:cstheme="majorBidi"/>
          <w:lang w:val="en-GB"/>
        </w:rPr>
        <w:t>12pt., bold)</w:t>
      </w:r>
    </w:p>
    <w:p w14:paraId="23F579D8" w14:textId="725B4E8A" w:rsidR="006D5237" w:rsidRPr="003331D6" w:rsidRDefault="003331D6" w:rsidP="006D5237">
      <w:pPr>
        <w:spacing w:before="0"/>
        <w:ind w:firstLine="0"/>
        <w:rPr>
          <w:rFonts w:asciiTheme="majorBidi" w:hAnsiTheme="majorBidi" w:cs="Cordia New"/>
          <w:szCs w:val="24"/>
          <w:u w:val="dotted"/>
          <w:lang w:val="en-GB" w:bidi="th-TH"/>
        </w:rPr>
      </w:pPr>
      <w:bookmarkStart w:id="4" w:name="_Hlk175811509"/>
      <w:r w:rsidRPr="003331D6">
        <w:rPr>
          <w:rFonts w:asciiTheme="majorBidi" w:hAnsiTheme="majorBidi" w:cstheme="majorBidi"/>
          <w:szCs w:val="24"/>
          <w:u w:val="dotted"/>
          <w:lang w:val="en-GB" w:bidi="th-TH"/>
        </w:rPr>
        <w:t xml:space="preserve"> (Times New Raman 12pt</w:t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>)</w:t>
      </w:r>
      <w:bookmarkEnd w:id="4"/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="006D5237"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</w:p>
    <w:p w14:paraId="29C2DEE6" w14:textId="31261503" w:rsidR="006D5237" w:rsidRDefault="006D5237" w:rsidP="006D5237">
      <w:pPr>
        <w:spacing w:before="0"/>
        <w:ind w:firstLine="0"/>
        <w:rPr>
          <w:rFonts w:asciiTheme="majorBidi" w:hAnsiTheme="majorBidi" w:cs="Cordia New"/>
          <w:szCs w:val="24"/>
          <w:u w:val="dotted"/>
          <w:lang w:val="en-GB" w:bidi="th-TH"/>
        </w:rPr>
      </w:pP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  <w:r w:rsidRPr="006D5237">
        <w:rPr>
          <w:rFonts w:asciiTheme="majorBidi" w:hAnsiTheme="majorBidi" w:cstheme="majorBidi"/>
          <w:szCs w:val="24"/>
          <w:u w:val="dotted"/>
          <w:cs/>
          <w:lang w:val="en-GB" w:bidi="th-TH"/>
        </w:rPr>
        <w:tab/>
      </w:r>
    </w:p>
    <w:p w14:paraId="1D00DCB3" w14:textId="01143DE1" w:rsidR="006D5237" w:rsidRPr="006D5237" w:rsidRDefault="006D5237" w:rsidP="006D5237">
      <w:pPr>
        <w:spacing w:before="0"/>
        <w:ind w:firstLine="0"/>
        <w:rPr>
          <w:rFonts w:asciiTheme="majorBidi" w:hAnsiTheme="majorBidi" w:cs="Cordia New"/>
          <w:szCs w:val="24"/>
          <w:u w:val="dotted"/>
          <w:lang w:val="en-GB" w:bidi="th-TH"/>
        </w:rPr>
      </w:pPr>
      <w:r>
        <w:rPr>
          <w:rFonts w:asciiTheme="majorBidi" w:hAnsiTheme="majorBidi" w:cs="Cordia New"/>
          <w:szCs w:val="24"/>
          <w:u w:val="dotted"/>
          <w:cs/>
          <w:lang w:val="en-GB" w:bidi="th-TH"/>
        </w:rPr>
        <w:lastRenderedPageBreak/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</w:p>
    <w:p w14:paraId="23318A0C" w14:textId="0A3A5167" w:rsidR="007E164C" w:rsidRPr="0049287F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Title </w:t>
      </w:r>
      <w:r w:rsidR="00183509" w:rsidRPr="0049287F">
        <w:rPr>
          <w:rFonts w:asciiTheme="majorBidi" w:hAnsiTheme="majorBidi" w:cstheme="majorBidi"/>
          <w:lang w:val="en-GB"/>
        </w:rPr>
        <w:t>of the 3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49287F">
        <w:rPr>
          <w:rFonts w:asciiTheme="majorBidi" w:hAnsiTheme="majorBidi" w:cstheme="majorBidi"/>
          <w:lang w:val="en-GB"/>
        </w:rPr>
        <w:t xml:space="preserve"> </w:t>
      </w:r>
      <w:r w:rsidR="00F35ED6" w:rsidRPr="0049287F">
        <w:rPr>
          <w:rFonts w:asciiTheme="majorBidi" w:hAnsiTheme="majorBidi" w:cstheme="majorBidi"/>
          <w:lang w:val="en-GB"/>
        </w:rPr>
        <w:t>level</w:t>
      </w:r>
      <w:r w:rsidR="007863B5" w:rsidRPr="0049287F">
        <w:rPr>
          <w:rFonts w:asciiTheme="majorBidi" w:hAnsiTheme="majorBidi" w:cstheme="majorBidi"/>
          <w:lang w:val="en-GB"/>
        </w:rPr>
        <w:t xml:space="preserve"> (</w:t>
      </w:r>
      <w:r w:rsidR="000919CB" w:rsidRPr="000919CB">
        <w:rPr>
          <w:rFonts w:asciiTheme="majorBidi" w:hAnsiTheme="majorBidi" w:cstheme="majorBidi"/>
          <w:lang w:val="en-GB"/>
        </w:rPr>
        <w:t>Times New Raman</w:t>
      </w:r>
      <w:r w:rsidR="007863B5" w:rsidRPr="0049287F">
        <w:rPr>
          <w:rFonts w:asciiTheme="majorBidi" w:hAnsiTheme="majorBidi" w:cstheme="majorBidi"/>
          <w:lang w:val="en-GB"/>
        </w:rPr>
        <w:t xml:space="preserve"> 12pt., bold)</w:t>
      </w:r>
    </w:p>
    <w:p w14:paraId="185AD1A5" w14:textId="713B7F2C" w:rsidR="00875422" w:rsidRPr="00875422" w:rsidRDefault="003331D6" w:rsidP="001524F1">
      <w:pPr>
        <w:ind w:firstLine="0"/>
        <w:rPr>
          <w:rFonts w:asciiTheme="majorBidi" w:hAnsiTheme="majorBidi" w:cs="Cordia New"/>
          <w:lang w:val="en-GB" w:bidi="th-TH"/>
        </w:rPr>
      </w:pPr>
      <w:bookmarkStart w:id="5" w:name="_Hlk175811647"/>
      <w:r w:rsidRPr="003331D6">
        <w:rPr>
          <w:rFonts w:asciiTheme="majorBidi" w:hAnsiTheme="majorBidi" w:cstheme="majorBidi"/>
          <w:szCs w:val="24"/>
          <w:u w:val="dotted"/>
          <w:lang w:val="en-GB" w:bidi="th-TH"/>
        </w:rPr>
        <w:t xml:space="preserve"> (Times New Raman 12pt</w:t>
      </w:r>
      <w:r w:rsidRPr="003331D6">
        <w:rPr>
          <w:rFonts w:asciiTheme="majorBidi" w:hAnsiTheme="majorBidi" w:cstheme="majorBidi"/>
          <w:szCs w:val="24"/>
          <w:u w:val="dotted"/>
          <w:cs/>
          <w:lang w:val="en-GB" w:bidi="th-TH"/>
        </w:rPr>
        <w:t>)</w:t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  <w:r w:rsidR="00875422">
        <w:rPr>
          <w:rFonts w:asciiTheme="majorBidi" w:hAnsiTheme="majorBidi" w:cs="Cordia New"/>
          <w:szCs w:val="24"/>
          <w:u w:val="dotted"/>
          <w:cs/>
          <w:lang w:val="en-GB" w:bidi="th-TH"/>
        </w:rPr>
        <w:tab/>
      </w:r>
    </w:p>
    <w:bookmarkEnd w:id="5"/>
    <w:p w14:paraId="4473B07D" w14:textId="5D9E2E15" w:rsidR="0054660D" w:rsidRPr="0049287F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Tables and figures should be numbered and references to them must be in the text. Acceptable labeling for a table is Tab.1 and Fig. 1 for a figure. </w:t>
      </w:r>
    </w:p>
    <w:p w14:paraId="25469549" w14:textId="3D81A771" w:rsidR="0054660D" w:rsidRPr="0049287F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Table 1: Table description</w:t>
      </w:r>
      <w:r w:rsidR="007863B5" w:rsidRPr="0049287F">
        <w:rPr>
          <w:rFonts w:asciiTheme="majorBidi" w:hAnsiTheme="majorBidi" w:cstheme="majorBidi"/>
          <w:lang w:val="en-GB"/>
        </w:rPr>
        <w:t xml:space="preserve"> (</w:t>
      </w:r>
      <w:r w:rsidR="000C12D2" w:rsidRPr="000C12D2">
        <w:rPr>
          <w:rFonts w:asciiTheme="majorBidi" w:hAnsiTheme="majorBidi" w:cstheme="majorBidi"/>
          <w:lang w:val="en-GB"/>
        </w:rPr>
        <w:t>Times New Raman</w:t>
      </w:r>
      <w:r w:rsidR="007863B5" w:rsidRPr="0049287F">
        <w:rPr>
          <w:rFonts w:asciiTheme="majorBidi" w:hAnsiTheme="majorBidi" w:cstheme="majorBidi"/>
          <w:lang w:val="en-GB"/>
        </w:rPr>
        <w:t xml:space="preserve">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49287F" w14:paraId="40F7E0EA" w14:textId="77777777" w:rsidTr="00E74F90">
        <w:trPr>
          <w:trHeight w:val="272"/>
          <w:jc w:val="center"/>
        </w:trPr>
        <w:tc>
          <w:tcPr>
            <w:tcW w:w="2443" w:type="dxa"/>
          </w:tcPr>
          <w:p w14:paraId="1FD9DE40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42FF0BB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E32E13E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0BAB5DF" w14:textId="77777777" w:rsidTr="00E74F90">
        <w:trPr>
          <w:trHeight w:val="262"/>
          <w:jc w:val="center"/>
        </w:trPr>
        <w:tc>
          <w:tcPr>
            <w:tcW w:w="2443" w:type="dxa"/>
          </w:tcPr>
          <w:p w14:paraId="007C3F3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992AC8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AF26933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705E4C94" w14:textId="77777777" w:rsidTr="00E74F90">
        <w:trPr>
          <w:trHeight w:val="272"/>
          <w:jc w:val="center"/>
        </w:trPr>
        <w:tc>
          <w:tcPr>
            <w:tcW w:w="2443" w:type="dxa"/>
          </w:tcPr>
          <w:p w14:paraId="25E01EE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20D62A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68F3E84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17474C5" w14:textId="77777777" w:rsidTr="00E74F90">
        <w:trPr>
          <w:trHeight w:val="262"/>
          <w:jc w:val="center"/>
        </w:trPr>
        <w:tc>
          <w:tcPr>
            <w:tcW w:w="2443" w:type="dxa"/>
          </w:tcPr>
          <w:p w14:paraId="6CACC91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BAA8265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75921DA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7BB09BD4" w14:textId="65CACD53" w:rsidR="005D030D" w:rsidRPr="0049287F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49287F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</w:t>
      </w:r>
      <w:r w:rsidR="000C12D2" w:rsidRPr="000C12D2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Times New Raman</w:t>
      </w:r>
      <w:r w:rsidR="007863B5"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 xml:space="preserve"> 10pt., italics)</w:t>
      </w:r>
    </w:p>
    <w:p w14:paraId="4157144B" w14:textId="77777777" w:rsidR="00B5164D" w:rsidRPr="0049287F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49287F">
        <w:rPr>
          <w:rFonts w:asciiTheme="majorBidi" w:hAnsiTheme="majorBidi" w:cstheme="majorBidi" w:hint="default"/>
          <w:b/>
          <w:lang w:val="en-GB"/>
        </w:rPr>
        <w:t>Equations</w:t>
      </w:r>
    </w:p>
    <w:p w14:paraId="44B259E3" w14:textId="20661188" w:rsidR="00CF7461" w:rsidRPr="0049287F" w:rsidRDefault="003331D6" w:rsidP="00E74F90">
      <w:pPr>
        <w:rPr>
          <w:rFonts w:asciiTheme="majorBidi" w:hAnsiTheme="majorBidi" w:cstheme="majorBidi"/>
          <w:lang w:val="en-GB"/>
        </w:rPr>
      </w:pPr>
      <w:r w:rsidRPr="003331D6">
        <w:rPr>
          <w:rFonts w:asciiTheme="majorBidi" w:hAnsiTheme="majorBidi" w:cstheme="majorBidi"/>
          <w:szCs w:val="24"/>
          <w:lang w:val="en-GB"/>
        </w:rPr>
        <w:t xml:space="preserve"> (Times New Raman 12pt</w:t>
      </w:r>
      <w:r w:rsidRPr="003331D6">
        <w:rPr>
          <w:rFonts w:asciiTheme="majorBidi" w:hAnsiTheme="majorBidi" w:cstheme="majorBidi" w:hint="cs"/>
          <w:szCs w:val="24"/>
          <w:cs/>
          <w:lang w:val="en-GB" w:bidi="th-TH"/>
        </w:rPr>
        <w:t>)</w:t>
      </w:r>
      <w:r>
        <w:rPr>
          <w:rFonts w:asciiTheme="majorBidi" w:hAnsiTheme="majorBidi" w:cs="Cordia New" w:hint="cs"/>
          <w:u w:val="dotted"/>
          <w:cs/>
          <w:lang w:val="en-GB" w:bidi="th-TH"/>
        </w:rPr>
        <w:t xml:space="preserve"> </w:t>
      </w:r>
      <w:r w:rsidR="00B5164D" w:rsidRPr="0049287F">
        <w:rPr>
          <w:rFonts w:asciiTheme="majorBidi" w:hAnsiTheme="majorBidi" w:cstheme="majorBidi"/>
          <w:lang w:val="en-GB"/>
        </w:rPr>
        <w:t>Equations (refer with: Eq. 1, Eq. </w:t>
      </w:r>
      <w:proofErr w:type="gramStart"/>
      <w:r w:rsidR="00717760" w:rsidRPr="0049287F">
        <w:rPr>
          <w:rFonts w:asciiTheme="majorBidi" w:hAnsiTheme="majorBidi" w:cstheme="majorBidi"/>
          <w:lang w:val="en-GB"/>
        </w:rPr>
        <w:t>2,...</w:t>
      </w:r>
      <w:proofErr w:type="gramEnd"/>
      <w:r w:rsidR="00717760" w:rsidRPr="0049287F">
        <w:rPr>
          <w:rFonts w:asciiTheme="majorBidi" w:hAnsiTheme="majorBidi" w:cstheme="majorBidi"/>
          <w:lang w:val="en-GB"/>
        </w:rPr>
        <w:t>)</w:t>
      </w:r>
      <w:r w:rsidR="00B5164D" w:rsidRPr="0049287F">
        <w:rPr>
          <w:rFonts w:asciiTheme="majorBidi" w:hAnsiTheme="majorBidi" w:cstheme="majorBidi"/>
          <w:lang w:val="en-GB"/>
        </w:rPr>
        <w:t xml:space="preserve"> should be </w:t>
      </w:r>
      <w:r w:rsidR="00E74F90" w:rsidRPr="0049287F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49287F">
        <w:rPr>
          <w:rFonts w:asciiTheme="majorBidi" w:hAnsiTheme="majorBidi" w:cstheme="majorBidi"/>
          <w:lang w:val="en-GB"/>
        </w:rPr>
        <w:t>denoted by numbers in round parentheses a</w:t>
      </w:r>
      <w:r w:rsidR="00B5164D" w:rsidRPr="0049287F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="00B5164D" w:rsidRPr="0049287F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49287F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49287F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="00B5164D" w:rsidRPr="0049287F">
        <w:rPr>
          <w:rFonts w:asciiTheme="majorBidi" w:hAnsiTheme="majorBidi" w:cstheme="majorBidi"/>
          <w:lang w:val="en-GB" w:eastAsia="zh-CN"/>
        </w:rPr>
        <w:t>.</w:t>
      </w:r>
      <w:r w:rsidR="00B5164D" w:rsidRPr="0049287F">
        <w:rPr>
          <w:rFonts w:asciiTheme="majorBidi" w:hAnsiTheme="majorBidi" w:cstheme="majorBidi"/>
          <w:lang w:val="en-GB"/>
        </w:rPr>
        <w:t xml:space="preserve"> </w:t>
      </w:r>
      <w:r w:rsidR="00810D52" w:rsidRPr="0049287F">
        <w:rPr>
          <w:rFonts w:asciiTheme="majorBidi" w:hAnsiTheme="majorBidi" w:cstheme="majorBidi"/>
          <w:lang w:val="en-GB"/>
        </w:rPr>
        <w:t>For example:</w:t>
      </w:r>
    </w:p>
    <w:p w14:paraId="092F2EBD" w14:textId="77777777" w:rsidR="00912D7A" w:rsidRPr="0049287F" w:rsidRDefault="00501919" w:rsidP="00CF7461">
      <w:pPr>
        <w:jc w:val="right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noProof/>
          <w:position w:val="-14"/>
          <w:lang w:val="en-GB"/>
        </w:rPr>
        <w:object w:dxaOrig="3080" w:dyaOrig="380" w14:anchorId="0473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786542821" r:id="rId10"/>
        </w:object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  <w:t>(1)</w:t>
      </w:r>
    </w:p>
    <w:p w14:paraId="7220B0E5" w14:textId="4A68375A" w:rsidR="00187458" w:rsidRPr="0049287F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Body of paper (</w:t>
      </w:r>
      <w:r w:rsidR="000C12D2" w:rsidRPr="000C12D2">
        <w:rPr>
          <w:rFonts w:asciiTheme="majorBidi" w:hAnsiTheme="majorBidi" w:cstheme="majorBidi"/>
          <w:szCs w:val="28"/>
          <w:lang w:val="en-GB"/>
        </w:rPr>
        <w:t>Times New Raman</w:t>
      </w:r>
      <w:r w:rsidRPr="0049287F">
        <w:rPr>
          <w:rFonts w:asciiTheme="majorBidi" w:hAnsiTheme="majorBidi" w:cstheme="majorBidi"/>
          <w:szCs w:val="28"/>
          <w:lang w:val="en-GB"/>
        </w:rPr>
        <w:t xml:space="preserve"> 14pt., bold)</w:t>
      </w:r>
    </w:p>
    <w:p w14:paraId="6B2F2FC9" w14:textId="0E068028" w:rsidR="004630A7" w:rsidRPr="0049287F" w:rsidRDefault="005C1534" w:rsidP="00187458">
      <w:pPr>
        <w:rPr>
          <w:rFonts w:asciiTheme="majorBidi" w:hAnsiTheme="majorBidi" w:cstheme="majorBidi"/>
          <w:lang w:val="en-GB"/>
        </w:rPr>
      </w:pPr>
      <w:r w:rsidRPr="005C1534">
        <w:rPr>
          <w:rFonts w:asciiTheme="majorBidi" w:hAnsiTheme="majorBidi" w:cstheme="majorBidi"/>
          <w:lang w:val="en-GB"/>
        </w:rPr>
        <w:t xml:space="preserve"> (Times New Raman 12pt</w:t>
      </w:r>
      <w:r w:rsidRPr="005C1534">
        <w:rPr>
          <w:rFonts w:asciiTheme="majorBidi" w:hAnsiTheme="majorBidi" w:cstheme="majorBidi" w:hint="cs"/>
          <w:cs/>
          <w:lang w:val="en-GB" w:bidi="th-TH"/>
        </w:rPr>
        <w:t>)</w:t>
      </w:r>
      <w:r>
        <w:rPr>
          <w:rFonts w:asciiTheme="majorBidi" w:hAnsiTheme="majorBidi" w:cs="Cordia New" w:hint="cs"/>
          <w:cs/>
          <w:lang w:val="en-GB" w:bidi="th-TH"/>
        </w:rPr>
        <w:t xml:space="preserve"> </w:t>
      </w:r>
      <w:r w:rsidR="00634128" w:rsidRPr="0049287F">
        <w:rPr>
          <w:rFonts w:asciiTheme="majorBidi" w:hAnsiTheme="majorBidi" w:cstheme="majorBidi"/>
          <w:lang w:val="en-GB"/>
        </w:rPr>
        <w:t xml:space="preserve">The </w:t>
      </w:r>
      <w:r w:rsidR="00187458" w:rsidRPr="0049287F">
        <w:rPr>
          <w:rFonts w:asciiTheme="majorBidi" w:hAnsiTheme="majorBidi" w:cstheme="majorBidi"/>
          <w:lang w:val="en-GB"/>
        </w:rPr>
        <w:t xml:space="preserve">article </w:t>
      </w:r>
      <w:r w:rsidR="00634128" w:rsidRPr="0049287F">
        <w:rPr>
          <w:rFonts w:asciiTheme="majorBidi" w:hAnsiTheme="majorBidi" w:cstheme="majorBidi"/>
          <w:lang w:val="en-GB"/>
        </w:rPr>
        <w:t xml:space="preserve">must </w:t>
      </w:r>
      <w:r w:rsidR="004630A7" w:rsidRPr="0049287F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49287F">
        <w:rPr>
          <w:rFonts w:asciiTheme="majorBidi" w:hAnsiTheme="majorBidi" w:cstheme="majorBidi"/>
          <w:i/>
          <w:lang w:val="en-GB"/>
        </w:rPr>
        <w:t>Introduction</w:t>
      </w:r>
      <w:r w:rsidR="004630A7" w:rsidRPr="0049287F">
        <w:rPr>
          <w:rFonts w:asciiTheme="majorBidi" w:hAnsiTheme="majorBidi" w:cstheme="majorBidi"/>
          <w:lang w:val="en-GB"/>
        </w:rPr>
        <w:t xml:space="preserve"> and </w:t>
      </w:r>
      <w:r w:rsidR="004630A7" w:rsidRPr="0049287F">
        <w:rPr>
          <w:rFonts w:asciiTheme="majorBidi" w:hAnsiTheme="majorBidi" w:cstheme="majorBidi"/>
          <w:i/>
          <w:lang w:val="en-GB"/>
        </w:rPr>
        <w:t>conclusion</w:t>
      </w:r>
      <w:r w:rsidR="004630A7" w:rsidRPr="0049287F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49287F">
        <w:rPr>
          <w:rFonts w:asciiTheme="majorBidi" w:hAnsiTheme="majorBidi" w:cstheme="majorBidi"/>
          <w:lang w:val="en-GB"/>
        </w:rPr>
        <w:t xml:space="preserve"> </w:t>
      </w:r>
      <w:r w:rsidR="004630A7" w:rsidRPr="0049287F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r w:rsidR="004630A7" w:rsidRPr="0049287F">
        <w:rPr>
          <w:rFonts w:asciiTheme="majorBidi" w:hAnsiTheme="majorBidi" w:cstheme="majorBidi"/>
          <w:b/>
          <w:i/>
          <w:lang w:val="en-GB"/>
        </w:rPr>
        <w:t>IMRaD (Introduction, Methods, Results and Discussion).</w:t>
      </w:r>
      <w:r w:rsidR="004630A7" w:rsidRPr="0049287F">
        <w:rPr>
          <w:rFonts w:asciiTheme="majorBidi" w:hAnsiTheme="majorBidi" w:cstheme="majorBidi"/>
          <w:lang w:val="en-GB"/>
        </w:rPr>
        <w:t xml:space="preserve"> </w:t>
      </w:r>
    </w:p>
    <w:p w14:paraId="0C490FC2" w14:textId="56D1AB89" w:rsidR="007863B5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49287F">
        <w:rPr>
          <w:rFonts w:asciiTheme="majorBidi" w:hAnsiTheme="majorBidi" w:cstheme="majorBidi"/>
          <w:szCs w:val="28"/>
          <w:lang w:val="en-GB"/>
        </w:rPr>
        <w:t>(</w:t>
      </w:r>
      <w:r w:rsidR="000C12D2" w:rsidRPr="000C12D2">
        <w:rPr>
          <w:rFonts w:asciiTheme="majorBidi" w:hAnsiTheme="majorBidi" w:cstheme="majorBidi"/>
          <w:szCs w:val="28"/>
          <w:lang w:val="en-GB"/>
        </w:rPr>
        <w:t>Times New Raman</w:t>
      </w:r>
      <w:r w:rsidR="007863B5" w:rsidRPr="0049287F">
        <w:rPr>
          <w:rFonts w:asciiTheme="majorBidi" w:hAnsiTheme="majorBidi" w:cstheme="majorBidi"/>
          <w:szCs w:val="28"/>
          <w:lang w:val="en-GB"/>
        </w:rPr>
        <w:t xml:space="preserve"> 14pt., bold)</w:t>
      </w:r>
    </w:p>
    <w:p w14:paraId="44AE7BF7" w14:textId="076B4D7B" w:rsidR="005C1534" w:rsidRPr="005C1534" w:rsidRDefault="005C1534" w:rsidP="005C1534">
      <w:pPr>
        <w:rPr>
          <w:lang w:val="en-GB"/>
        </w:rPr>
      </w:pPr>
      <w:r w:rsidRPr="005C1534">
        <w:rPr>
          <w:u w:val="dotted"/>
          <w:lang w:val="en-GB"/>
        </w:rPr>
        <w:t>(Times New Raman 12pt)</w:t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  <w:r w:rsidRPr="005C1534">
        <w:rPr>
          <w:u w:val="dotted"/>
          <w:lang w:val="en-GB"/>
        </w:rPr>
        <w:tab/>
      </w:r>
    </w:p>
    <w:p w14:paraId="69EE41F1" w14:textId="05503680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Acknowledgment</w:t>
      </w:r>
      <w:r w:rsidR="003722BE" w:rsidRPr="0049287F">
        <w:rPr>
          <w:rFonts w:asciiTheme="majorBidi" w:hAnsiTheme="majorBidi" w:cstheme="majorBidi"/>
          <w:lang w:val="en-GB"/>
        </w:rPr>
        <w:t xml:space="preserve"> (</w:t>
      </w:r>
      <w:r w:rsidR="000C12D2" w:rsidRPr="000C12D2">
        <w:rPr>
          <w:rFonts w:asciiTheme="majorBidi" w:hAnsiTheme="majorBidi" w:cstheme="majorBidi"/>
          <w:lang w:val="en-GB"/>
        </w:rPr>
        <w:t>Times New Raman</w:t>
      </w:r>
      <w:r w:rsidR="003722BE" w:rsidRPr="0049287F">
        <w:rPr>
          <w:rFonts w:asciiTheme="majorBidi" w:hAnsiTheme="majorBidi" w:cstheme="majorBidi"/>
          <w:lang w:val="en-GB"/>
        </w:rPr>
        <w:t xml:space="preserve"> 12pt. bold)</w:t>
      </w:r>
    </w:p>
    <w:p w14:paraId="7464AACA" w14:textId="230A6303" w:rsidR="002973EC" w:rsidRDefault="003F0014" w:rsidP="005A5D76">
      <w:pPr>
        <w:spacing w:before="0"/>
        <w:rPr>
          <w:rFonts w:asciiTheme="majorBidi" w:hAnsiTheme="majorBidi" w:cstheme="majorBidi"/>
          <w:u w:val="dotted"/>
          <w:lang w:val="en-GB"/>
        </w:rPr>
      </w:pPr>
      <w:r w:rsidRPr="0049287F">
        <w:rPr>
          <w:rFonts w:asciiTheme="majorBidi" w:hAnsiTheme="majorBidi" w:cstheme="majorBidi"/>
          <w:lang w:val="en-GB"/>
        </w:rPr>
        <w:t>This paper</w:t>
      </w:r>
      <w:r w:rsidR="002973EC" w:rsidRPr="0049287F">
        <w:rPr>
          <w:rFonts w:asciiTheme="majorBidi" w:hAnsiTheme="majorBidi" w:cstheme="majorBidi"/>
          <w:lang w:val="en-GB"/>
        </w:rPr>
        <w:t xml:space="preserve"> is an output of the </w:t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  <w:r w:rsidR="005A5D76">
        <w:rPr>
          <w:rFonts w:asciiTheme="majorBidi" w:hAnsiTheme="majorBidi" w:cstheme="majorBidi"/>
          <w:u w:val="dotted"/>
          <w:cs/>
          <w:lang w:val="en-GB"/>
        </w:rPr>
        <w:tab/>
      </w:r>
    </w:p>
    <w:p w14:paraId="608531CB" w14:textId="0C961437" w:rsidR="005A5D76" w:rsidRPr="0049287F" w:rsidRDefault="005A5D76" w:rsidP="00CA20A2">
      <w:pPr>
        <w:spacing w:before="0"/>
        <w:ind w:firstLine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  <w:r>
        <w:rPr>
          <w:rFonts w:asciiTheme="majorBidi" w:hAnsiTheme="majorBidi" w:cstheme="majorBidi"/>
          <w:u w:val="dotted"/>
          <w:cs/>
          <w:lang w:val="en-GB"/>
        </w:rPr>
        <w:tab/>
      </w:r>
    </w:p>
    <w:p w14:paraId="2C608852" w14:textId="77777777" w:rsidR="00CA20A2" w:rsidRDefault="00CA20A2" w:rsidP="00CA20A2">
      <w:pPr>
        <w:spacing w:before="0"/>
        <w:rPr>
          <w:rFonts w:asciiTheme="majorBidi" w:hAnsiTheme="majorBidi" w:cs="Cordia New"/>
          <w:szCs w:val="30"/>
          <w:lang w:val="en-GB" w:bidi="th-TH"/>
        </w:rPr>
      </w:pPr>
    </w:p>
    <w:p w14:paraId="713490C5" w14:textId="1D2EEDAB" w:rsidR="00983159" w:rsidRPr="0049287F" w:rsidRDefault="00CA20A2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="Cordia New" w:hint="cs"/>
          <w:szCs w:val="30"/>
          <w:cs/>
          <w:lang w:val="en-GB" w:bidi="th-TH"/>
        </w:rPr>
        <w:t>*</w:t>
      </w:r>
      <w:r w:rsidR="00983159" w:rsidRPr="0049287F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08A2CE0E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Krugman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2012)</w:t>
      </w:r>
    </w:p>
    <w:p w14:paraId="68C7A58F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 xml:space="preserve">2012, A), </w:t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2012,</w:t>
      </w:r>
      <w:r w:rsidR="00810D52" w:rsidRPr="0049287F">
        <w:rPr>
          <w:rFonts w:asciiTheme="majorBidi" w:hAnsiTheme="majorBidi" w:cstheme="majorBidi"/>
          <w:lang w:val="en-GB"/>
        </w:rPr>
        <w:t xml:space="preserve"> </w:t>
      </w:r>
      <w:r w:rsidRPr="0049287F">
        <w:rPr>
          <w:rFonts w:asciiTheme="majorBidi" w:hAnsiTheme="majorBidi" w:cstheme="majorBidi"/>
          <w:lang w:val="en-GB"/>
        </w:rPr>
        <w:t>B)</w:t>
      </w:r>
    </w:p>
    <w:p w14:paraId="4E273AD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2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Krugman</w:t>
      </w:r>
      <w:r w:rsidRPr="0049287F">
        <w:rPr>
          <w:rFonts w:asciiTheme="majorBidi" w:hAnsiTheme="majorBidi" w:cstheme="majorBidi"/>
          <w:lang w:val="en-GB"/>
        </w:rPr>
        <w:t xml:space="preserve"> </w:t>
      </w:r>
      <w:r w:rsidR="00983159" w:rsidRPr="0049287F">
        <w:rPr>
          <w:rFonts w:asciiTheme="majorBidi" w:hAnsiTheme="majorBidi" w:cstheme="majorBidi"/>
          <w:lang w:val="en-GB"/>
        </w:rPr>
        <w:t xml:space="preserve">&amp; 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2014)</w:t>
      </w:r>
    </w:p>
    <w:p w14:paraId="52080B9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3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717760" w:rsidRPr="0049287F">
        <w:rPr>
          <w:rFonts w:asciiTheme="majorBidi" w:hAnsiTheme="majorBidi" w:cstheme="majorBidi"/>
          <w:lang w:val="en-GB"/>
        </w:rPr>
        <w:t xml:space="preserve"> et al</w:t>
      </w:r>
      <w:r w:rsidR="00983159" w:rsidRPr="0049287F">
        <w:rPr>
          <w:rFonts w:asciiTheme="majorBidi" w:hAnsiTheme="majorBidi" w:cstheme="majorBidi"/>
          <w:lang w:val="en-GB"/>
        </w:rPr>
        <w:t xml:space="preserve">., </w:t>
      </w:r>
      <w:r w:rsidR="00810D52" w:rsidRPr="0049287F">
        <w:rPr>
          <w:rFonts w:asciiTheme="majorBidi" w:hAnsiTheme="majorBidi" w:cstheme="majorBidi"/>
          <w:lang w:val="en-GB"/>
        </w:rPr>
        <w:t>2012)</w:t>
      </w:r>
    </w:p>
    <w:p w14:paraId="19B07087" w14:textId="2E9D0534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49287F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49287F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49287F">
        <w:rPr>
          <w:rFonts w:asciiTheme="majorBidi" w:hAnsiTheme="majorBidi" w:cstheme="majorBidi"/>
          <w:szCs w:val="28"/>
          <w:lang w:val="en-GB"/>
        </w:rPr>
        <w:t>(</w:t>
      </w:r>
      <w:r w:rsidR="000C12D2" w:rsidRPr="000C12D2">
        <w:rPr>
          <w:rFonts w:asciiTheme="majorBidi" w:hAnsiTheme="majorBidi" w:cstheme="majorBidi"/>
          <w:sz w:val="28"/>
          <w:szCs w:val="32"/>
          <w:lang w:val="en-GB"/>
        </w:rPr>
        <w:t>Times New Raman</w:t>
      </w:r>
      <w:r w:rsidR="001524F1" w:rsidRPr="0049287F">
        <w:rPr>
          <w:rFonts w:asciiTheme="majorBidi" w:hAnsiTheme="majorBidi" w:cstheme="majorBidi"/>
          <w:sz w:val="28"/>
          <w:szCs w:val="32"/>
          <w:lang w:val="en-GB"/>
        </w:rPr>
        <w:t xml:space="preserve"> 14pt., bold)</w:t>
      </w:r>
    </w:p>
    <w:p w14:paraId="20D99D06" w14:textId="424E1DEC" w:rsidR="00983159" w:rsidRPr="002C5177" w:rsidRDefault="002C5177" w:rsidP="005508C7">
      <w:pPr>
        <w:rPr>
          <w:rFonts w:asciiTheme="majorBidi" w:hAnsiTheme="majorBidi" w:cstheme="majorBidi"/>
          <w:szCs w:val="24"/>
          <w:cs/>
          <w:lang w:val="en-US" w:bidi="th-TH"/>
        </w:rPr>
      </w:pPr>
      <w:r w:rsidRPr="002C5177">
        <w:rPr>
          <w:rFonts w:asciiTheme="majorBidi" w:hAnsiTheme="majorBidi" w:cstheme="majorBidi"/>
          <w:lang w:val="en-GB"/>
        </w:rPr>
        <w:t>(Times New Raman 12pt</w:t>
      </w:r>
      <w:r w:rsidRPr="002C5177">
        <w:rPr>
          <w:rFonts w:asciiTheme="majorBidi" w:hAnsiTheme="majorBidi" w:cstheme="majorBidi" w:hint="cs"/>
          <w:cs/>
          <w:lang w:val="en-GB" w:bidi="th-TH"/>
        </w:rPr>
        <w:t>)</w:t>
      </w:r>
      <w:r w:rsidRPr="002C5177">
        <w:rPr>
          <w:rFonts w:asciiTheme="majorBidi" w:hAnsiTheme="majorBidi" w:cstheme="majorBidi"/>
          <w:cs/>
          <w:lang w:val="en-GB" w:bidi="th-TH"/>
        </w:rPr>
        <w:tab/>
      </w:r>
      <w:r w:rsidR="00E74F90" w:rsidRPr="0049287F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49287F">
        <w:rPr>
          <w:rFonts w:asciiTheme="majorBidi" w:hAnsiTheme="majorBidi" w:cstheme="majorBidi"/>
          <w:lang w:val="en-GB"/>
        </w:rPr>
        <w:t xml:space="preserve">All citations in the text and all references must meet APA styles </w:t>
      </w:r>
      <w:r w:rsidRPr="002C5177">
        <w:rPr>
          <w:rFonts w:asciiTheme="majorBidi" w:hAnsiTheme="majorBidi" w:cstheme="majorBidi"/>
          <w:szCs w:val="24"/>
          <w:cs/>
          <w:lang w:val="en-GB" w:bidi="th-TH"/>
        </w:rPr>
        <w:t>(6</w:t>
      </w:r>
      <w:r w:rsidR="0072298A">
        <w:rPr>
          <w:rFonts w:asciiTheme="majorBidi" w:hAnsiTheme="majorBidi" w:cs="Cordia New" w:hint="cs"/>
          <w:szCs w:val="24"/>
          <w:cs/>
          <w:lang w:val="en-GB" w:bidi="th-TH"/>
        </w:rPr>
        <w:t xml:space="preserve"> </w:t>
      </w:r>
      <w:proofErr w:type="spellStart"/>
      <w:r w:rsidRPr="002C5177">
        <w:rPr>
          <w:rFonts w:asciiTheme="majorBidi" w:hAnsiTheme="majorBidi" w:cstheme="majorBidi"/>
          <w:szCs w:val="24"/>
          <w:lang w:val="en-US" w:bidi="th-TH"/>
        </w:rPr>
        <w:t>th</w:t>
      </w:r>
      <w:proofErr w:type="spellEnd"/>
      <w:r w:rsidRPr="002C5177">
        <w:rPr>
          <w:rFonts w:asciiTheme="majorBidi" w:hAnsiTheme="majorBidi" w:cstheme="majorBidi"/>
          <w:szCs w:val="24"/>
          <w:cs/>
          <w:lang w:val="en-US" w:bidi="th-TH"/>
        </w:rPr>
        <w:t>)</w:t>
      </w:r>
    </w:p>
    <w:p w14:paraId="0F4EC253" w14:textId="77777777" w:rsidR="00AE3B5D" w:rsidRPr="0049287F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5B81B48E" w14:textId="66C82B21" w:rsidR="00FC6469" w:rsidRPr="0049287F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</w:t>
      </w:r>
      <w:r w:rsidR="002110F7">
        <w:rPr>
          <w:rFonts w:asciiTheme="majorBidi" w:hAnsiTheme="majorBidi" w:cs="Angsana New"/>
          <w:b/>
          <w:i/>
          <w:color w:val="FF0000"/>
          <w:lang w:val="en-US" w:bidi="th-TH"/>
        </w:rPr>
        <w:t xml:space="preserve">NAME AND </w:t>
      </w: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SURNAMES OF </w:t>
      </w:r>
      <w:r w:rsidR="002110F7">
        <w:rPr>
          <w:rFonts w:asciiTheme="majorBidi" w:hAnsiTheme="majorBidi" w:cstheme="majorBidi"/>
          <w:b/>
          <w:i/>
          <w:color w:val="FF0000"/>
          <w:lang w:val="en-GB"/>
        </w:rPr>
        <w:t>FIRST</w:t>
      </w: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 AUTHOR. </w:t>
      </w:r>
    </w:p>
    <w:p w14:paraId="19F89397" w14:textId="4A0464CF" w:rsidR="00AE3B5D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For example: </w:t>
      </w:r>
      <w:proofErr w:type="spellStart"/>
      <w:r w:rsidR="002110F7">
        <w:rPr>
          <w:rFonts w:asciiTheme="majorBidi" w:hAnsiTheme="majorBidi" w:cstheme="majorBidi"/>
          <w:b/>
          <w:i/>
          <w:color w:val="FF0000"/>
          <w:lang w:val="en-GB"/>
        </w:rPr>
        <w:t>Sasinan</w:t>
      </w:r>
      <w:r w:rsidRPr="0049287F">
        <w:rPr>
          <w:rFonts w:asciiTheme="majorBidi" w:hAnsiTheme="majorBidi" w:cstheme="majorBidi"/>
          <w:b/>
          <w:i/>
          <w:color w:val="FF0000"/>
          <w:lang w:val="en-GB"/>
        </w:rPr>
        <w:t>_</w:t>
      </w:r>
      <w:r w:rsidR="002110F7">
        <w:rPr>
          <w:rFonts w:asciiTheme="majorBidi" w:hAnsiTheme="majorBidi" w:cstheme="majorBidi"/>
          <w:b/>
          <w:i/>
          <w:color w:val="FF0000"/>
          <w:lang w:val="en-GB"/>
        </w:rPr>
        <w:t>Sastsara</w:t>
      </w:r>
      <w:proofErr w:type="spellEnd"/>
    </w:p>
    <w:p w14:paraId="259C30CB" w14:textId="74089C2E" w:rsidR="008F0BC9" w:rsidRDefault="008F0BC9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</w:p>
    <w:sectPr w:rsidR="008F0BC9" w:rsidSect="00132C23"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454" w:footer="567" w:gutter="0"/>
      <w:pgNumType w:start="2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B5FAE" w14:textId="77777777" w:rsidR="006E5C14" w:rsidRDefault="006E5C14">
      <w:r>
        <w:separator/>
      </w:r>
    </w:p>
  </w:endnote>
  <w:endnote w:type="continuationSeparator" w:id="0">
    <w:p w14:paraId="6D59AC6E" w14:textId="77777777" w:rsidR="006E5C14" w:rsidRDefault="006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7FC1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7EC9F9CF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DE61" w14:textId="77777777" w:rsidR="006E5C14" w:rsidRDefault="006E5C14">
      <w:r>
        <w:separator/>
      </w:r>
    </w:p>
  </w:footnote>
  <w:footnote w:type="continuationSeparator" w:id="0">
    <w:p w14:paraId="2E0BF1AC" w14:textId="77777777" w:rsidR="006E5C14" w:rsidRDefault="006E5C14">
      <w:r>
        <w:continuationSeparator/>
      </w:r>
    </w:p>
  </w:footnote>
  <w:footnote w:id="1">
    <w:p w14:paraId="54D34769" w14:textId="35BD025B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 xml:space="preserve">Footnote </w:t>
      </w:r>
      <w:r w:rsidR="007557C3">
        <w:rPr>
          <w:rFonts w:cs="Cordia New" w:hint="cs"/>
          <w:sz w:val="20"/>
          <w:cs/>
          <w:lang w:val="en-GB" w:bidi="th-TH"/>
        </w:rPr>
        <w:t>(</w:t>
      </w:r>
      <w:bookmarkStart w:id="2" w:name="_Hlk175573441"/>
      <w:r w:rsidR="00BD005D" w:rsidRPr="00BD005D">
        <w:rPr>
          <w:sz w:val="20"/>
          <w:lang w:val="en-GB"/>
        </w:rPr>
        <w:t>Times New Raman</w:t>
      </w:r>
      <w:r w:rsidRPr="007910EA">
        <w:rPr>
          <w:sz w:val="20"/>
          <w:lang w:val="en-GB"/>
        </w:rPr>
        <w:t xml:space="preserve"> </w:t>
      </w:r>
      <w:bookmarkEnd w:id="2"/>
      <w:r w:rsidRPr="007910EA">
        <w:rPr>
          <w:sz w:val="20"/>
          <w:lang w:val="en-GB"/>
        </w:rPr>
        <w:t>1</w:t>
      </w:r>
      <w:r w:rsidR="00CB52A9">
        <w:rPr>
          <w:sz w:val="20"/>
          <w:lang w:val="en-GB"/>
        </w:rPr>
        <w:t>0</w:t>
      </w:r>
      <w:r w:rsidRPr="007910EA">
        <w:rPr>
          <w:sz w:val="20"/>
          <w:lang w:val="en-GB"/>
        </w:rPr>
        <w:t>pt</w:t>
      </w:r>
      <w:r w:rsidR="00BD005D">
        <w:rPr>
          <w:rFonts w:cs="Cordia New" w:hint="cs"/>
          <w:sz w:val="20"/>
          <w:cs/>
          <w:lang w:val="en-GB" w:bidi="th-TH"/>
        </w:rPr>
        <w:t>)</w:t>
      </w:r>
      <w:r w:rsidRPr="007910EA">
        <w:rPr>
          <w:sz w:val="20"/>
          <w:lang w:val="en-GB"/>
        </w:rPr>
        <w:t>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E58D0" w14:textId="03B389F5" w:rsidR="00497906" w:rsidRPr="00DD6633" w:rsidRDefault="00DD6633" w:rsidP="00DD6633">
    <w:pPr>
      <w:pStyle w:val="Header"/>
      <w:rPr>
        <w:rStyle w:val="Strong"/>
        <w:rFonts w:asciiTheme="majorBidi" w:hAnsiTheme="majorBidi" w:cstheme="majorBidi"/>
        <w:b w:val="0"/>
        <w:bCs w:val="0"/>
        <w:sz w:val="18"/>
        <w:szCs w:val="18"/>
      </w:rPr>
    </w:pPr>
    <w:r w:rsidRPr="00DD6633">
      <w:rPr>
        <w:rStyle w:val="Strong"/>
        <w:rFonts w:asciiTheme="majorBidi" w:hAnsiTheme="majorBidi" w:cstheme="majorBidi"/>
        <w:i/>
        <w:iCs/>
        <w:color w:val="808080" w:themeColor="background1" w:themeShade="80"/>
        <w:sz w:val="24"/>
        <w:szCs w:val="24"/>
        <w:shd w:val="clear" w:color="auto" w:fill="FFFFFF"/>
      </w:rPr>
      <w:t>Proceedings of the 2nd RUS Global Business and Economics National Conference and 2nd RUS Global Business and Economics International Conference, 23 – 25 January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A9EC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654EC5DB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1A095DF8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153C"/>
    <w:rsid w:val="000079DC"/>
    <w:rsid w:val="00022935"/>
    <w:rsid w:val="00041FC9"/>
    <w:rsid w:val="0005391C"/>
    <w:rsid w:val="00064850"/>
    <w:rsid w:val="000919CB"/>
    <w:rsid w:val="000A3E1C"/>
    <w:rsid w:val="000B015E"/>
    <w:rsid w:val="000B3829"/>
    <w:rsid w:val="000B69AE"/>
    <w:rsid w:val="000C12D2"/>
    <w:rsid w:val="000C2EC8"/>
    <w:rsid w:val="000C664A"/>
    <w:rsid w:val="000D6318"/>
    <w:rsid w:val="000E1CBC"/>
    <w:rsid w:val="000E69EA"/>
    <w:rsid w:val="000F70A2"/>
    <w:rsid w:val="001024A3"/>
    <w:rsid w:val="00104022"/>
    <w:rsid w:val="00116F84"/>
    <w:rsid w:val="00132C23"/>
    <w:rsid w:val="00141A53"/>
    <w:rsid w:val="001524F1"/>
    <w:rsid w:val="00154F0A"/>
    <w:rsid w:val="001553BE"/>
    <w:rsid w:val="00167103"/>
    <w:rsid w:val="00173F9F"/>
    <w:rsid w:val="00183509"/>
    <w:rsid w:val="00187458"/>
    <w:rsid w:val="00194CC9"/>
    <w:rsid w:val="002110F7"/>
    <w:rsid w:val="00213C4E"/>
    <w:rsid w:val="0024024E"/>
    <w:rsid w:val="00266CAF"/>
    <w:rsid w:val="00276AC4"/>
    <w:rsid w:val="002973EC"/>
    <w:rsid w:val="002A7497"/>
    <w:rsid w:val="002A7D07"/>
    <w:rsid w:val="002B2D02"/>
    <w:rsid w:val="002C5177"/>
    <w:rsid w:val="002D2435"/>
    <w:rsid w:val="002D397F"/>
    <w:rsid w:val="002D696A"/>
    <w:rsid w:val="00324027"/>
    <w:rsid w:val="003331D6"/>
    <w:rsid w:val="00341238"/>
    <w:rsid w:val="00345659"/>
    <w:rsid w:val="00355D34"/>
    <w:rsid w:val="003722BE"/>
    <w:rsid w:val="003B1CAA"/>
    <w:rsid w:val="003D1E1E"/>
    <w:rsid w:val="003F0014"/>
    <w:rsid w:val="004035DC"/>
    <w:rsid w:val="004253C6"/>
    <w:rsid w:val="004522C0"/>
    <w:rsid w:val="0045386A"/>
    <w:rsid w:val="004630A7"/>
    <w:rsid w:val="004913A3"/>
    <w:rsid w:val="0049287F"/>
    <w:rsid w:val="00497906"/>
    <w:rsid w:val="004C1F61"/>
    <w:rsid w:val="004E12E5"/>
    <w:rsid w:val="004F130D"/>
    <w:rsid w:val="004F1640"/>
    <w:rsid w:val="00501919"/>
    <w:rsid w:val="005023C2"/>
    <w:rsid w:val="00540AF0"/>
    <w:rsid w:val="0054660D"/>
    <w:rsid w:val="0054721C"/>
    <w:rsid w:val="005508C7"/>
    <w:rsid w:val="005717DF"/>
    <w:rsid w:val="00591F98"/>
    <w:rsid w:val="00592560"/>
    <w:rsid w:val="005A5D76"/>
    <w:rsid w:val="005C1534"/>
    <w:rsid w:val="005D030D"/>
    <w:rsid w:val="006100BA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6D5237"/>
    <w:rsid w:val="006E5C14"/>
    <w:rsid w:val="006F02F1"/>
    <w:rsid w:val="00707B02"/>
    <w:rsid w:val="00713880"/>
    <w:rsid w:val="00717760"/>
    <w:rsid w:val="00720462"/>
    <w:rsid w:val="0072298A"/>
    <w:rsid w:val="0073033D"/>
    <w:rsid w:val="007317AE"/>
    <w:rsid w:val="00743772"/>
    <w:rsid w:val="007557C3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75422"/>
    <w:rsid w:val="0088692D"/>
    <w:rsid w:val="008B0DEE"/>
    <w:rsid w:val="008B39FB"/>
    <w:rsid w:val="008B7ED5"/>
    <w:rsid w:val="008C29E2"/>
    <w:rsid w:val="008C4BAD"/>
    <w:rsid w:val="008D170C"/>
    <w:rsid w:val="008D3F19"/>
    <w:rsid w:val="008D6C8A"/>
    <w:rsid w:val="008E04D6"/>
    <w:rsid w:val="008F0BC9"/>
    <w:rsid w:val="0090006B"/>
    <w:rsid w:val="009001AC"/>
    <w:rsid w:val="00901510"/>
    <w:rsid w:val="00902165"/>
    <w:rsid w:val="00902B59"/>
    <w:rsid w:val="00904136"/>
    <w:rsid w:val="0090428A"/>
    <w:rsid w:val="00906E66"/>
    <w:rsid w:val="00912D7A"/>
    <w:rsid w:val="00950987"/>
    <w:rsid w:val="00961EAE"/>
    <w:rsid w:val="00983159"/>
    <w:rsid w:val="009A3A11"/>
    <w:rsid w:val="009B696B"/>
    <w:rsid w:val="009B6C0E"/>
    <w:rsid w:val="009C0159"/>
    <w:rsid w:val="009D01BF"/>
    <w:rsid w:val="009F5854"/>
    <w:rsid w:val="00A03CFE"/>
    <w:rsid w:val="00A05D17"/>
    <w:rsid w:val="00A10BAC"/>
    <w:rsid w:val="00A414C6"/>
    <w:rsid w:val="00A5671F"/>
    <w:rsid w:val="00A82D6B"/>
    <w:rsid w:val="00A83512"/>
    <w:rsid w:val="00A947E7"/>
    <w:rsid w:val="00AA437F"/>
    <w:rsid w:val="00AC7AED"/>
    <w:rsid w:val="00AD0D46"/>
    <w:rsid w:val="00AE3B5D"/>
    <w:rsid w:val="00AF3D85"/>
    <w:rsid w:val="00B03C9A"/>
    <w:rsid w:val="00B03F2F"/>
    <w:rsid w:val="00B12EC4"/>
    <w:rsid w:val="00B1721B"/>
    <w:rsid w:val="00B2423A"/>
    <w:rsid w:val="00B50B78"/>
    <w:rsid w:val="00B5164D"/>
    <w:rsid w:val="00B76257"/>
    <w:rsid w:val="00B96B80"/>
    <w:rsid w:val="00BB4F4F"/>
    <w:rsid w:val="00BD005D"/>
    <w:rsid w:val="00BD019B"/>
    <w:rsid w:val="00C26AF4"/>
    <w:rsid w:val="00C2784F"/>
    <w:rsid w:val="00C354D1"/>
    <w:rsid w:val="00C36E8D"/>
    <w:rsid w:val="00C40F7C"/>
    <w:rsid w:val="00C6192D"/>
    <w:rsid w:val="00C9248B"/>
    <w:rsid w:val="00CA0458"/>
    <w:rsid w:val="00CA20A2"/>
    <w:rsid w:val="00CB52A9"/>
    <w:rsid w:val="00CC6C92"/>
    <w:rsid w:val="00CD5559"/>
    <w:rsid w:val="00CF7461"/>
    <w:rsid w:val="00D170DB"/>
    <w:rsid w:val="00D345D2"/>
    <w:rsid w:val="00D43284"/>
    <w:rsid w:val="00D53A45"/>
    <w:rsid w:val="00D6115F"/>
    <w:rsid w:val="00D655E9"/>
    <w:rsid w:val="00DA78E4"/>
    <w:rsid w:val="00DB1A15"/>
    <w:rsid w:val="00DC68F3"/>
    <w:rsid w:val="00DD4840"/>
    <w:rsid w:val="00DD54C2"/>
    <w:rsid w:val="00DD6633"/>
    <w:rsid w:val="00DF0A39"/>
    <w:rsid w:val="00E00D27"/>
    <w:rsid w:val="00E01651"/>
    <w:rsid w:val="00E02CD2"/>
    <w:rsid w:val="00E15B30"/>
    <w:rsid w:val="00E1671E"/>
    <w:rsid w:val="00E2267A"/>
    <w:rsid w:val="00E2427E"/>
    <w:rsid w:val="00E27287"/>
    <w:rsid w:val="00E42C0E"/>
    <w:rsid w:val="00E47317"/>
    <w:rsid w:val="00E565F1"/>
    <w:rsid w:val="00E74F90"/>
    <w:rsid w:val="00E84A4D"/>
    <w:rsid w:val="00E937A9"/>
    <w:rsid w:val="00EA08F2"/>
    <w:rsid w:val="00EA3358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2C22"/>
    <w:rsid w:val="00F97F99"/>
    <w:rsid w:val="00FA4B23"/>
    <w:rsid w:val="00FC38BA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0B134"/>
  <w15:docId w15:val="{E510D983-4FFB-4837-B26D-731F940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177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link w:val="FootnoteTextChar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semiHidden/>
    <w:rsid w:val="003331D6"/>
    <w:rPr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15296"/>
        <c:axId val="102617088"/>
      </c:barChart>
      <c:catAx>
        <c:axId val="10261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0261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617088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02615296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1362-CCF5-4D35-B869-D18651E0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3147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USER</cp:lastModifiedBy>
  <cp:revision>28</cp:revision>
  <cp:lastPrinted>2024-08-26T06:39:00Z</cp:lastPrinted>
  <dcterms:created xsi:type="dcterms:W3CDTF">2024-08-29T01:09:00Z</dcterms:created>
  <dcterms:modified xsi:type="dcterms:W3CDTF">2024-08-30T10:07:00Z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889c84841166409d265c4a48148829269f8ae0c834b6e14b6842b5b8aafaffb3</vt:lpwstr>
  </property>
</Properties>
</file>